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Pr="007C3511" w:rsidRDefault="00C0058A" w:rsidP="004F2F17">
      <w:pPr>
        <w:jc w:val="center"/>
        <w:rPr>
          <w:sz w:val="28"/>
          <w:szCs w:val="28"/>
        </w:rPr>
      </w:pPr>
      <w:r w:rsidRPr="007C3511">
        <w:rPr>
          <w:sz w:val="28"/>
          <w:szCs w:val="28"/>
        </w:rPr>
        <w:t>«</w:t>
      </w:r>
      <w:r w:rsidRPr="0073466C">
        <w:rPr>
          <w:sz w:val="28"/>
          <w:szCs w:val="28"/>
        </w:rPr>
        <w:t>П</w:t>
      </w:r>
      <w:r w:rsidR="00AB1DF2" w:rsidRPr="0073466C">
        <w:rPr>
          <w:sz w:val="28"/>
          <w:szCs w:val="28"/>
        </w:rPr>
        <w:t>р</w:t>
      </w:r>
      <w:r w:rsidR="007C3511">
        <w:rPr>
          <w:sz w:val="28"/>
          <w:szCs w:val="28"/>
        </w:rPr>
        <w:t>одление</w:t>
      </w:r>
      <w:r w:rsidR="007C3511" w:rsidRPr="007C3511">
        <w:rPr>
          <w:sz w:val="28"/>
          <w:szCs w:val="28"/>
        </w:rPr>
        <w:t xml:space="preserve"> </w:t>
      </w:r>
      <w:r w:rsidR="007C3511">
        <w:rPr>
          <w:sz w:val="28"/>
          <w:szCs w:val="28"/>
        </w:rPr>
        <w:t>поддержк</w:t>
      </w:r>
      <w:r w:rsidR="001D6D27">
        <w:rPr>
          <w:sz w:val="28"/>
          <w:szCs w:val="28"/>
        </w:rPr>
        <w:t>и</w:t>
      </w:r>
      <w:r w:rsidR="00AB1DF2" w:rsidRPr="007C3511">
        <w:rPr>
          <w:sz w:val="28"/>
          <w:szCs w:val="28"/>
        </w:rPr>
        <w:t xml:space="preserve"> </w:t>
      </w:r>
      <w:r w:rsidR="007C3511">
        <w:rPr>
          <w:sz w:val="28"/>
          <w:szCs w:val="28"/>
        </w:rPr>
        <w:t>Факс</w:t>
      </w:r>
      <w:r w:rsidR="007C3511" w:rsidRPr="007C3511">
        <w:rPr>
          <w:sz w:val="28"/>
          <w:szCs w:val="28"/>
        </w:rPr>
        <w:t xml:space="preserve"> </w:t>
      </w:r>
      <w:r w:rsidR="007C3511">
        <w:rPr>
          <w:sz w:val="28"/>
          <w:szCs w:val="28"/>
        </w:rPr>
        <w:t>сервер</w:t>
      </w:r>
      <w:r w:rsidR="00AB1DF2" w:rsidRPr="007C3511">
        <w:rPr>
          <w:sz w:val="28"/>
          <w:szCs w:val="28"/>
        </w:rPr>
        <w:t xml:space="preserve"> </w:t>
      </w:r>
      <w:r w:rsidR="006703EC" w:rsidRPr="006703EC">
        <w:rPr>
          <w:sz w:val="28"/>
          <w:szCs w:val="28"/>
          <w:lang w:val="en-US"/>
        </w:rPr>
        <w:t>RightFax</w:t>
      </w:r>
      <w:r w:rsidRPr="007C3511">
        <w:rPr>
          <w:sz w:val="28"/>
          <w:szCs w:val="28"/>
        </w:rPr>
        <w:t>»</w:t>
      </w:r>
    </w:p>
    <w:p w:rsidR="00152724" w:rsidRPr="007C3511" w:rsidRDefault="00152724" w:rsidP="004F2F17">
      <w:pPr>
        <w:jc w:val="center"/>
        <w:rPr>
          <w:sz w:val="28"/>
          <w:szCs w:val="28"/>
        </w:rPr>
      </w:pPr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73466C">
        <w:rPr>
          <w:sz w:val="20"/>
          <w:szCs w:val="20"/>
        </w:rPr>
        <w:t xml:space="preserve"> </w:t>
      </w:r>
      <w:r w:rsidRPr="00BE040E">
        <w:rPr>
          <w:sz w:val="20"/>
          <w:szCs w:val="20"/>
        </w:rPr>
        <w:t xml:space="preserve"> </w:t>
      </w:r>
      <w:r w:rsidR="007C3511">
        <w:rPr>
          <w:sz w:val="20"/>
          <w:szCs w:val="20"/>
        </w:rPr>
        <w:t>1090/7.46-2994</w:t>
      </w:r>
    </w:p>
    <w:p w:rsidR="00663A26" w:rsidRPr="007C3511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7C3511">
        <w:rPr>
          <w:color w:val="000000"/>
          <w:sz w:val="20"/>
          <w:szCs w:val="20"/>
        </w:rPr>
        <w:t>п</w:t>
      </w:r>
      <w:r w:rsidR="007C3511" w:rsidRPr="007C3511">
        <w:rPr>
          <w:sz w:val="20"/>
          <w:szCs w:val="20"/>
        </w:rPr>
        <w:t xml:space="preserve">родление поддержке Факс сервер </w:t>
      </w:r>
      <w:r w:rsidR="007C3511" w:rsidRPr="007C3511">
        <w:rPr>
          <w:sz w:val="20"/>
          <w:szCs w:val="20"/>
          <w:lang w:val="en-US"/>
        </w:rPr>
        <w:t>RightFax</w:t>
      </w:r>
      <w:r w:rsidR="00E07893" w:rsidRPr="007C3511">
        <w:rPr>
          <w:sz w:val="20"/>
          <w:szCs w:val="20"/>
        </w:rPr>
        <w:t>;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73466C">
        <w:rPr>
          <w:bCs/>
          <w:sz w:val="20"/>
          <w:szCs w:val="20"/>
        </w:rPr>
        <w:t>риобретение прав использования</w:t>
      </w:r>
      <w:r w:rsidRPr="003A04BA">
        <w:rPr>
          <w:bCs/>
          <w:sz w:val="20"/>
          <w:szCs w:val="20"/>
        </w:rPr>
        <w:t xml:space="preserve"> с последующей отсрочкой платежа 60 дней</w:t>
      </w:r>
    </w:p>
    <w:p w:rsidR="00C0058A" w:rsidRPr="00AB1DF2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AB1DF2" w:rsidRPr="00AB1DF2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AB1DF2" w:rsidRPr="00AB1DF2">
        <w:rPr>
          <w:bCs/>
          <w:sz w:val="20"/>
          <w:szCs w:val="20"/>
        </w:rPr>
        <w:t>2</w:t>
      </w:r>
    </w:p>
    <w:p w:rsidR="00CE6941" w:rsidRPr="007C351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 w:rsidR="007C3511" w:rsidRPr="007C3511">
        <w:rPr>
          <w:bCs/>
          <w:sz w:val="20"/>
          <w:szCs w:val="20"/>
        </w:rPr>
        <w:t>72.6</w:t>
      </w:r>
    </w:p>
    <w:p w:rsidR="001D6D27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="007C3511">
        <w:rPr>
          <w:bCs/>
          <w:sz w:val="20"/>
          <w:szCs w:val="20"/>
        </w:rPr>
        <w:t>7290000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4C272D" w:rsidRPr="004C272D">
        <w:rPr>
          <w:sz w:val="20"/>
          <w:szCs w:val="20"/>
        </w:rPr>
        <w:t>326,46</w:t>
      </w:r>
      <w:r w:rsidRPr="0073466C">
        <w:rPr>
          <w:sz w:val="20"/>
          <w:szCs w:val="20"/>
        </w:rPr>
        <w:t xml:space="preserve"> тыс.</w:t>
      </w:r>
      <w:r w:rsidRPr="00FC0E24">
        <w:rPr>
          <w:sz w:val="20"/>
          <w:szCs w:val="20"/>
        </w:rPr>
        <w:t xml:space="preserve"> руб</w:t>
      </w:r>
      <w:r>
        <w:rPr>
          <w:sz w:val="20"/>
          <w:szCs w:val="20"/>
        </w:rPr>
        <w:t>.</w:t>
      </w:r>
      <w:r w:rsidR="007C3511">
        <w:rPr>
          <w:sz w:val="20"/>
          <w:szCs w:val="20"/>
        </w:rPr>
        <w:t xml:space="preserve"> без</w:t>
      </w:r>
      <w:r w:rsidR="006703EC">
        <w:rPr>
          <w:sz w:val="20"/>
          <w:szCs w:val="20"/>
        </w:rPr>
        <w:t xml:space="preserve"> </w:t>
      </w:r>
      <w:r w:rsidR="00706CAE">
        <w:rPr>
          <w:sz w:val="20"/>
          <w:szCs w:val="20"/>
        </w:rPr>
        <w:t>НДС</w:t>
      </w:r>
      <w:r>
        <w:rPr>
          <w:sz w:val="20"/>
          <w:szCs w:val="20"/>
        </w:rPr>
        <w:t xml:space="preserve">; </w:t>
      </w:r>
    </w:p>
    <w:p w:rsidR="00C0058A" w:rsidRPr="00E0789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B866BF">
        <w:rPr>
          <w:sz w:val="20"/>
          <w:szCs w:val="20"/>
        </w:rPr>
        <w:t>декабрь</w:t>
      </w:r>
      <w:r w:rsidRPr="0073466C">
        <w:rPr>
          <w:sz w:val="20"/>
          <w:szCs w:val="20"/>
        </w:rPr>
        <w:t xml:space="preserve"> 201</w:t>
      </w:r>
      <w:r w:rsidR="007C3511">
        <w:rPr>
          <w:sz w:val="20"/>
          <w:szCs w:val="20"/>
        </w:rPr>
        <w:t>4</w:t>
      </w:r>
      <w:r w:rsidR="0073466C">
        <w:rPr>
          <w:sz w:val="20"/>
          <w:szCs w:val="20"/>
        </w:rPr>
        <w:t xml:space="preserve"> г.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  <w:r w:rsidR="00E07893">
        <w:rPr>
          <w:sz w:val="20"/>
          <w:szCs w:val="20"/>
        </w:rPr>
        <w:t>с</w:t>
      </w:r>
      <w:r w:rsidR="00AB1DF2" w:rsidRPr="00AB1DF2">
        <w:rPr>
          <w:sz w:val="20"/>
          <w:szCs w:val="20"/>
        </w:rPr>
        <w:t>огласно договора</w:t>
      </w:r>
      <w:r w:rsidR="00B866BF">
        <w:rPr>
          <w:sz w:val="20"/>
          <w:szCs w:val="20"/>
        </w:rPr>
        <w:t xml:space="preserve"> поставки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 w:rsidR="0073466C">
        <w:rPr>
          <w:sz w:val="20"/>
          <w:szCs w:val="20"/>
        </w:rPr>
        <w:t xml:space="preserve">ОАО </w:t>
      </w:r>
      <w:r w:rsidR="00AB1DF2">
        <w:rPr>
          <w:sz w:val="20"/>
          <w:szCs w:val="20"/>
        </w:rPr>
        <w:t>ТГК-1</w:t>
      </w:r>
      <w:r w:rsidR="0073466C">
        <w:rPr>
          <w:sz w:val="20"/>
          <w:szCs w:val="20"/>
        </w:rPr>
        <w:t xml:space="preserve">, </w:t>
      </w:r>
      <w:r w:rsidR="0073466C" w:rsidRPr="0073466C">
        <w:rPr>
          <w:sz w:val="20"/>
          <w:szCs w:val="20"/>
        </w:rPr>
        <w:t>197198 Санкт-Петербург, пр. Добролюбова, д.16, корп.2, лит. А, Бизнес-центр «Арена-Холл»</w:t>
      </w:r>
      <w:r w:rsidR="00E07893" w:rsidRPr="00E07893">
        <w:rPr>
          <w:sz w:val="20"/>
          <w:szCs w:val="20"/>
        </w:rPr>
        <w:t>;</w:t>
      </w:r>
    </w:p>
    <w:p w:rsidR="00C0058A" w:rsidRPr="003A04BA" w:rsidRDefault="00C0058A" w:rsidP="00B33D0D">
      <w:pPr>
        <w:rPr>
          <w:color w:val="000000"/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7C3511">
        <w:trPr>
          <w:trHeight w:val="330"/>
        </w:trPr>
        <w:tc>
          <w:tcPr>
            <w:tcW w:w="10348" w:type="dxa"/>
            <w:gridSpan w:val="2"/>
          </w:tcPr>
          <w:p w:rsidR="00C0058A" w:rsidRPr="00CE6941" w:rsidRDefault="00C0058A" w:rsidP="007C3511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7C3511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7C35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7C35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C0058A" w:rsidRPr="00653AFB" w:rsidRDefault="00653AFB" w:rsidP="007C3511">
            <w:pPr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конкурсных торгов на работы </w:t>
            </w:r>
            <w:r w:rsidRPr="00653AFB">
              <w:rPr>
                <w:sz w:val="20"/>
                <w:szCs w:val="20"/>
                <w:u w:val="single"/>
              </w:rPr>
              <w:t>по закупке</w:t>
            </w:r>
            <w:r w:rsidR="00690E46">
              <w:rPr>
                <w:sz w:val="20"/>
                <w:szCs w:val="20"/>
                <w:u w:val="single"/>
              </w:rPr>
              <w:t xml:space="preserve"> продления</w:t>
            </w:r>
            <w:r w:rsidR="00690E46" w:rsidRPr="00690E46">
              <w:rPr>
                <w:sz w:val="20"/>
                <w:szCs w:val="20"/>
                <w:u w:val="single"/>
              </w:rPr>
              <w:t xml:space="preserve"> подписки на обновления и техническую поддержку для</w:t>
            </w:r>
            <w:r w:rsidR="00690E46">
              <w:rPr>
                <w:sz w:val="20"/>
                <w:szCs w:val="20"/>
                <w:u w:val="single"/>
              </w:rPr>
              <w:t xml:space="preserve"> </w:t>
            </w:r>
            <w:r w:rsidR="00690E46" w:rsidRPr="00690E46">
              <w:rPr>
                <w:sz w:val="20"/>
                <w:szCs w:val="20"/>
                <w:u w:val="single"/>
              </w:rPr>
              <w:t>Enterprise Server 09220-12252 на 1 год</w:t>
            </w:r>
            <w:r w:rsidR="0073466C" w:rsidRPr="0073466C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</w:rPr>
              <w:t xml:space="preserve">для </w:t>
            </w:r>
            <w:r w:rsidRPr="00653AFB">
              <w:rPr>
                <w:sz w:val="20"/>
                <w:szCs w:val="20"/>
              </w:rPr>
              <w:t>ОАО "ТГК-1"</w:t>
            </w:r>
            <w:r w:rsidR="00690E46">
              <w:rPr>
                <w:sz w:val="20"/>
                <w:szCs w:val="20"/>
              </w:rPr>
              <w:t>.</w:t>
            </w:r>
          </w:p>
        </w:tc>
      </w:tr>
      <w:tr w:rsidR="00C0058A" w:rsidRPr="00CF596F" w:rsidTr="007C3511">
        <w:trPr>
          <w:trHeight w:val="1623"/>
        </w:trPr>
        <w:tc>
          <w:tcPr>
            <w:tcW w:w="2977" w:type="dxa"/>
          </w:tcPr>
          <w:p w:rsidR="00C0058A" w:rsidRPr="00C2061E" w:rsidRDefault="00C0058A" w:rsidP="007C35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</w:t>
            </w:r>
            <w:r w:rsidR="0073466C" w:rsidRPr="00C2061E">
              <w:rPr>
                <w:b/>
                <w:bCs/>
                <w:color w:val="000000"/>
                <w:sz w:val="20"/>
                <w:szCs w:val="20"/>
              </w:rPr>
              <w:t xml:space="preserve">Участникам </w:t>
            </w:r>
            <w:r w:rsidR="0073466C">
              <w:rPr>
                <w:b/>
                <w:sz w:val="18"/>
                <w:szCs w:val="18"/>
              </w:rPr>
              <w:t>открытого</w:t>
            </w:r>
            <w:r w:rsidR="00CE6941">
              <w:rPr>
                <w:b/>
                <w:sz w:val="18"/>
                <w:szCs w:val="18"/>
              </w:rPr>
              <w:t xml:space="preserve">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7C35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653AFB" w:rsidP="007C3511">
            <w:pPr>
              <w:jc w:val="both"/>
              <w:outlineLvl w:val="0"/>
              <w:rPr>
                <w:b/>
                <w:sz w:val="20"/>
                <w:szCs w:val="20"/>
              </w:rPr>
            </w:pPr>
            <w:bookmarkStart w:id="0" w:name="_Toc70510360"/>
            <w:bookmarkStart w:id="1" w:name="_Toc162078009"/>
            <w:r w:rsidRPr="00653AFB">
              <w:rPr>
                <w:b/>
                <w:sz w:val="20"/>
                <w:szCs w:val="20"/>
              </w:rPr>
              <w:t xml:space="preserve">Назначение </w:t>
            </w:r>
            <w:bookmarkEnd w:id="0"/>
            <w:bookmarkEnd w:id="1"/>
            <w:r w:rsidRPr="00653AFB">
              <w:rPr>
                <w:b/>
                <w:sz w:val="20"/>
                <w:szCs w:val="20"/>
              </w:rPr>
              <w:t>Услуги</w:t>
            </w:r>
          </w:p>
          <w:p w:rsidR="000109A8" w:rsidRPr="006B09AE" w:rsidRDefault="008F7E80" w:rsidP="007C3511">
            <w:pPr>
              <w:numPr>
                <w:ilvl w:val="0"/>
                <w:numId w:val="4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8F7E80">
              <w:rPr>
                <w:sz w:val="20"/>
                <w:szCs w:val="20"/>
              </w:rPr>
              <w:t>Продление подписки на обновления и техническую поддержку для RightFax Server Enterprise Edition</w:t>
            </w:r>
            <w:r>
              <w:rPr>
                <w:sz w:val="20"/>
                <w:szCs w:val="20"/>
              </w:rPr>
              <w:t>, который предоставляет в</w:t>
            </w:r>
            <w:r w:rsidR="007C30EF">
              <w:rPr>
                <w:sz w:val="20"/>
                <w:szCs w:val="20"/>
              </w:rPr>
              <w:t xml:space="preserve">озможность </w:t>
            </w:r>
            <w:r w:rsidR="00F36424" w:rsidRPr="00F36424">
              <w:rPr>
                <w:sz w:val="20"/>
                <w:szCs w:val="20"/>
              </w:rPr>
              <w:t>создания, отправки и получения факсимильных сообщений</w:t>
            </w:r>
            <w:r w:rsidR="004F1B51" w:rsidRPr="004F1B51">
              <w:rPr>
                <w:sz w:val="20"/>
                <w:szCs w:val="20"/>
              </w:rPr>
              <w:t>;</w:t>
            </w:r>
          </w:p>
          <w:p w:rsidR="006B09AE" w:rsidRPr="00314289" w:rsidRDefault="006B09AE" w:rsidP="007C351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7C351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 xml:space="preserve">риобретению прав </w:t>
            </w:r>
            <w:r w:rsidR="00094467">
              <w:rPr>
                <w:bCs/>
                <w:sz w:val="20"/>
                <w:szCs w:val="20"/>
              </w:rPr>
              <w:t>использования)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7C35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C0058A" w:rsidP="007C3511">
            <w:pPr>
              <w:rPr>
                <w:b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</w:t>
            </w:r>
            <w:r w:rsidR="00394611">
              <w:rPr>
                <w:sz w:val="20"/>
                <w:szCs w:val="20"/>
              </w:rPr>
              <w:t xml:space="preserve">       </w:t>
            </w:r>
            <w:r w:rsidR="00653AFB" w:rsidRPr="00653AFB">
              <w:rPr>
                <w:b/>
                <w:sz w:val="20"/>
                <w:szCs w:val="20"/>
              </w:rPr>
              <w:t>Цели</w:t>
            </w:r>
          </w:p>
          <w:p w:rsidR="00653AFB" w:rsidRPr="00653AFB" w:rsidRDefault="00512328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940B2">
              <w:rPr>
                <w:sz w:val="20"/>
                <w:szCs w:val="20"/>
              </w:rPr>
              <w:t>нижение</w:t>
            </w:r>
            <w:r w:rsidR="00B940B2" w:rsidRPr="00B940B2">
              <w:rPr>
                <w:sz w:val="20"/>
                <w:szCs w:val="20"/>
              </w:rPr>
              <w:t xml:space="preserve"> затрат на обслуживание факс-аппаратов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653AFB" w:rsidRPr="00653AFB" w:rsidRDefault="00B940B2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B940B2">
              <w:rPr>
                <w:sz w:val="20"/>
                <w:szCs w:val="20"/>
              </w:rPr>
              <w:t>величивает эффективность трудозатрат на отправку и получение факсов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653AFB" w:rsidRPr="00653AFB" w:rsidRDefault="00394611" w:rsidP="007C3511">
            <w:pPr>
              <w:jc w:val="both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Услуга должна обеспечивать решение следующих основных задач:</w:t>
            </w:r>
          </w:p>
          <w:p w:rsidR="000C0929" w:rsidRPr="000C0929" w:rsidRDefault="00424516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24516">
              <w:rPr>
                <w:sz w:val="20"/>
                <w:szCs w:val="20"/>
              </w:rPr>
              <w:t>нтегр</w:t>
            </w:r>
            <w:r>
              <w:rPr>
                <w:sz w:val="20"/>
                <w:szCs w:val="20"/>
              </w:rPr>
              <w:t xml:space="preserve">ация </w:t>
            </w:r>
            <w:r w:rsidRPr="00424516">
              <w:rPr>
                <w:sz w:val="20"/>
                <w:szCs w:val="20"/>
              </w:rPr>
              <w:t>факс-сервера RightFax</w:t>
            </w:r>
            <w:r>
              <w:rPr>
                <w:sz w:val="20"/>
                <w:szCs w:val="20"/>
              </w:rPr>
              <w:t>,</w:t>
            </w:r>
            <w:r w:rsidRPr="00424516">
              <w:rPr>
                <w:sz w:val="20"/>
                <w:szCs w:val="20"/>
              </w:rPr>
              <w:t xml:space="preserve"> как систем</w:t>
            </w:r>
            <w:r>
              <w:rPr>
                <w:sz w:val="20"/>
                <w:szCs w:val="20"/>
              </w:rPr>
              <w:t>ы</w:t>
            </w:r>
            <w:r w:rsidRPr="00424516">
              <w:rPr>
                <w:sz w:val="20"/>
                <w:szCs w:val="20"/>
              </w:rPr>
              <w:t xml:space="preserve"> «электронная почта-в-факс», на компьютеры пользователей как независимое приложение (локальное или через веб-интерфейс) и в системы обработки и управления документов через API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314289" w:rsidRDefault="00424516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24516">
              <w:rPr>
                <w:sz w:val="20"/>
                <w:szCs w:val="20"/>
              </w:rPr>
              <w:t>нтеграци</w:t>
            </w:r>
            <w:r>
              <w:rPr>
                <w:sz w:val="20"/>
                <w:szCs w:val="20"/>
              </w:rPr>
              <w:t>я</w:t>
            </w:r>
            <w:r w:rsidRPr="00424516">
              <w:rPr>
                <w:sz w:val="20"/>
                <w:szCs w:val="20"/>
              </w:rPr>
              <w:t xml:space="preserve"> факс-сервера RightFax в системы CRM, ERP и серверные приложения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0C0929" w:rsidRPr="00314289" w:rsidRDefault="00424516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Pr="00424516">
              <w:rPr>
                <w:sz w:val="20"/>
                <w:szCs w:val="20"/>
              </w:rPr>
              <w:t xml:space="preserve"> един</w:t>
            </w:r>
            <w:r>
              <w:rPr>
                <w:sz w:val="20"/>
                <w:szCs w:val="20"/>
              </w:rPr>
              <w:t>ой</w:t>
            </w:r>
            <w:r w:rsidRPr="00424516">
              <w:rPr>
                <w:sz w:val="20"/>
                <w:szCs w:val="20"/>
              </w:rPr>
              <w:t xml:space="preserve"> баз</w:t>
            </w:r>
            <w:r>
              <w:rPr>
                <w:sz w:val="20"/>
                <w:szCs w:val="20"/>
              </w:rPr>
              <w:t>ы</w:t>
            </w:r>
            <w:r w:rsidRPr="00424516">
              <w:rPr>
                <w:sz w:val="20"/>
                <w:szCs w:val="20"/>
              </w:rPr>
              <w:t xml:space="preserve"> данных в кластере балансировки сетевой нагрузки, увеличивая тем самым быстродействие и консолидацию баз данных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653AFB" w:rsidRPr="00653AFB" w:rsidRDefault="00653AFB" w:rsidP="007C3511">
            <w:pPr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Состав и результаты работ</w:t>
            </w:r>
          </w:p>
          <w:p w:rsidR="00653AFB" w:rsidRPr="00653AFB" w:rsidRDefault="00653AFB" w:rsidP="007C3511">
            <w:pPr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653AFB" w:rsidRPr="000C0929" w:rsidRDefault="00653AFB" w:rsidP="007C3511">
            <w:pPr>
              <w:numPr>
                <w:ilvl w:val="0"/>
                <w:numId w:val="4"/>
              </w:numPr>
              <w:ind w:left="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Снижение времени </w:t>
            </w:r>
            <w:r w:rsidR="007D4249">
              <w:rPr>
                <w:sz w:val="20"/>
                <w:szCs w:val="20"/>
              </w:rPr>
              <w:t xml:space="preserve">обработки </w:t>
            </w:r>
            <w:r w:rsidR="008F7E80">
              <w:rPr>
                <w:sz w:val="20"/>
                <w:szCs w:val="20"/>
              </w:rPr>
              <w:t>факсимильной почты</w:t>
            </w:r>
            <w:r w:rsidR="00314289">
              <w:rPr>
                <w:sz w:val="20"/>
                <w:szCs w:val="20"/>
              </w:rPr>
              <w:t>.</w:t>
            </w:r>
          </w:p>
          <w:p w:rsidR="00C0058A" w:rsidRPr="00653AFB" w:rsidRDefault="00653AFB" w:rsidP="007C3511">
            <w:pPr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Визуализация генерального плана территории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7C351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FB" w:rsidRPr="00653AFB" w:rsidRDefault="00653AFB" w:rsidP="007C3511">
            <w:p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653AFB" w:rsidRPr="00653AFB" w:rsidRDefault="00653AFB" w:rsidP="007C3511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ind w:left="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обеспечения консультационной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системных администраторов после поставки лицензии.</w:t>
            </w:r>
          </w:p>
          <w:p w:rsidR="00653AFB" w:rsidRPr="00653AFB" w:rsidRDefault="00653AFB" w:rsidP="007C3511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ind w:left="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Наличие возможности обеспечения </w:t>
            </w:r>
            <w:r w:rsidR="002F1E81">
              <w:rPr>
                <w:sz w:val="20"/>
                <w:szCs w:val="20"/>
              </w:rPr>
              <w:t>к</w:t>
            </w:r>
            <w:r w:rsidRPr="00653AFB">
              <w:rPr>
                <w:sz w:val="20"/>
                <w:szCs w:val="20"/>
              </w:rPr>
              <w:t>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пользователей системы после поставки лицензии</w:t>
            </w:r>
          </w:p>
          <w:p w:rsidR="00B33D0D" w:rsidRPr="00653AFB" w:rsidRDefault="00653AFB" w:rsidP="007C3511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Также участник </w:t>
            </w:r>
            <w:r w:rsidR="007C3511" w:rsidRPr="00653AFB">
              <w:rPr>
                <w:sz w:val="20"/>
                <w:szCs w:val="20"/>
              </w:rPr>
              <w:t xml:space="preserve">открытого запроса предложений </w:t>
            </w:r>
            <w:r w:rsidRPr="00653AFB">
              <w:rPr>
                <w:sz w:val="20"/>
                <w:szCs w:val="20"/>
              </w:rPr>
              <w:t>должен предоставить требования к ресурсам со стороны ОАО «ТГК-1» (техническим, персонала и пр.), необходимым для выполнения работ по проекту согласно настоящим требованиям.</w:t>
            </w:r>
          </w:p>
        </w:tc>
      </w:tr>
      <w:tr w:rsidR="00B33D0D" w:rsidTr="00094467">
        <w:trPr>
          <w:trHeight w:val="4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7C351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7C3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намерен приобрести </w:t>
            </w:r>
            <w:r w:rsidR="00AB1DF2">
              <w:rPr>
                <w:sz w:val="20"/>
                <w:szCs w:val="20"/>
              </w:rPr>
              <w:t>неисключительные права на использование лицензий согласно спецификации.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tbl>
      <w:tblPr>
        <w:tblW w:w="9175" w:type="dxa"/>
        <w:tblInd w:w="93" w:type="dxa"/>
        <w:tblLook w:val="04A0" w:firstRow="1" w:lastRow="0" w:firstColumn="1" w:lastColumn="0" w:noHBand="0" w:noVBand="1"/>
      </w:tblPr>
      <w:tblGrid>
        <w:gridCol w:w="700"/>
        <w:gridCol w:w="7755"/>
        <w:gridCol w:w="720"/>
      </w:tblGrid>
      <w:tr w:rsidR="00CC1C0B" w:rsidTr="00CC1C0B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C1C0B" w:rsidRPr="00DA31A8" w:rsidRDefault="00CC1C0B">
            <w:pPr>
              <w:jc w:val="right"/>
              <w:rPr>
                <w:color w:val="000000"/>
                <w:sz w:val="22"/>
                <w:szCs w:val="22"/>
              </w:rPr>
            </w:pPr>
            <w:r w:rsidRPr="00DA31A8">
              <w:rPr>
                <w:color w:val="000000"/>
                <w:sz w:val="22"/>
                <w:szCs w:val="22"/>
              </w:rPr>
              <w:t>Приложение к тех. заданию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A31A8" w:rsidRPr="00DA31A8" w:rsidRDefault="00DA31A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C1C0B" w:rsidRDefault="00CC1C0B" w:rsidP="00B33D0D">
      <w:pPr>
        <w:rPr>
          <w:sz w:val="20"/>
          <w:szCs w:val="20"/>
        </w:rPr>
      </w:pPr>
    </w:p>
    <w:p w:rsidR="00DA31A8" w:rsidRDefault="00DA31A8" w:rsidP="00DA31A8">
      <w:pPr>
        <w:jc w:val="center"/>
        <w:rPr>
          <w:sz w:val="20"/>
          <w:szCs w:val="20"/>
        </w:rPr>
      </w:pPr>
      <w:r>
        <w:rPr>
          <w:sz w:val="20"/>
          <w:szCs w:val="20"/>
        </w:rPr>
        <w:t>СПЕЦИФИКАЦИЯ</w:t>
      </w: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6"/>
        <w:gridCol w:w="4880"/>
        <w:gridCol w:w="1217"/>
        <w:gridCol w:w="2752"/>
      </w:tblGrid>
      <w:tr w:rsidR="00661970" w:rsidRPr="00E847A4" w:rsidTr="00982663">
        <w:trPr>
          <w:trHeight w:val="271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661970" w:rsidRDefault="00661970" w:rsidP="007A6550">
            <w:pPr>
              <w:jc w:val="center"/>
              <w:rPr>
                <w:sz w:val="20"/>
                <w:szCs w:val="20"/>
              </w:rPr>
            </w:pPr>
            <w:r w:rsidRPr="00661970">
              <w:rPr>
                <w:sz w:val="20"/>
                <w:szCs w:val="20"/>
              </w:rPr>
              <w:t>Примечание</w:t>
            </w:r>
          </w:p>
        </w:tc>
      </w:tr>
      <w:tr w:rsidR="00661970" w:rsidRPr="00421D3D" w:rsidTr="00982663">
        <w:trPr>
          <w:trHeight w:val="257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right"/>
              <w:rPr>
                <w:sz w:val="20"/>
                <w:szCs w:val="20"/>
              </w:rPr>
            </w:pPr>
            <w:r w:rsidRPr="00E847A4">
              <w:rPr>
                <w:sz w:val="20"/>
                <w:szCs w:val="20"/>
              </w:rPr>
              <w:t>1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661970" w:rsidRPr="00E07893" w:rsidRDefault="008F7E80" w:rsidP="008F7E80">
            <w:pPr>
              <w:snapToGrid w:val="0"/>
              <w:rPr>
                <w:sz w:val="20"/>
                <w:szCs w:val="20"/>
              </w:rPr>
            </w:pPr>
            <w:r w:rsidRPr="008F7E80">
              <w:rPr>
                <w:sz w:val="20"/>
                <w:szCs w:val="20"/>
              </w:rPr>
              <w:t>Продление подписки на обновления и техническую поддержку для</w:t>
            </w:r>
            <w:r>
              <w:rPr>
                <w:sz w:val="20"/>
                <w:szCs w:val="20"/>
              </w:rPr>
              <w:t xml:space="preserve"> </w:t>
            </w:r>
            <w:r w:rsidRPr="008F7E80">
              <w:rPr>
                <w:sz w:val="20"/>
                <w:szCs w:val="20"/>
              </w:rPr>
              <w:t>Enterprise Server 09220-12252 на 1 год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094467" w:rsidRDefault="00982663" w:rsidP="007A6550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E847A4" w:rsidRDefault="008F7E80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НДС</w:t>
            </w:r>
          </w:p>
        </w:tc>
      </w:tr>
    </w:tbl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Pr="00DA31A8" w:rsidRDefault="00DA31A8" w:rsidP="00B33D0D">
      <w:pPr>
        <w:rPr>
          <w:sz w:val="20"/>
          <w:szCs w:val="20"/>
        </w:rPr>
      </w:pPr>
    </w:p>
    <w:p w:rsidR="00B33D0D" w:rsidRPr="00B62A27" w:rsidRDefault="00B33D0D" w:rsidP="00B33D0D">
      <w:pPr>
        <w:rPr>
          <w:b/>
          <w:highlight w:val="yellow"/>
        </w:rPr>
      </w:pPr>
      <w:r w:rsidRPr="00B62A27">
        <w:rPr>
          <w:b/>
          <w:highlight w:val="yellow"/>
        </w:rPr>
        <w:t>Ответственное лицо Заказчика за подготовку технической документации:</w:t>
      </w:r>
    </w:p>
    <w:p w:rsidR="00B62A27" w:rsidRDefault="004A50EF" w:rsidP="00B33D0D">
      <w:pPr>
        <w:tabs>
          <w:tab w:val="left" w:pos="7260"/>
        </w:tabs>
        <w:rPr>
          <w:b/>
          <w:highlight w:val="yellow"/>
        </w:rPr>
      </w:pPr>
      <w:r w:rsidRPr="00B62A27">
        <w:rPr>
          <w:b/>
          <w:highlight w:val="yellow"/>
        </w:rPr>
        <w:t xml:space="preserve">Начальник службы </w:t>
      </w:r>
      <w:r w:rsidR="00755346" w:rsidRPr="00B62A27">
        <w:rPr>
          <w:b/>
          <w:highlight w:val="yellow"/>
        </w:rPr>
        <w:t>ПТС</w:t>
      </w:r>
      <w:r w:rsidR="00B33D0D" w:rsidRPr="00B62A27">
        <w:rPr>
          <w:b/>
          <w:highlight w:val="yellow"/>
        </w:rPr>
        <w:t xml:space="preserve"> предприятия СДТУ и ИТ ОАО «ТГК-1» </w:t>
      </w:r>
    </w:p>
    <w:p w:rsidR="00B33D0D" w:rsidRPr="00B62A27" w:rsidRDefault="00B62A27" w:rsidP="00B33D0D">
      <w:pPr>
        <w:tabs>
          <w:tab w:val="left" w:pos="7260"/>
        </w:tabs>
        <w:rPr>
          <w:b/>
          <w:u w:val="single"/>
        </w:rPr>
      </w:pPr>
      <w:r w:rsidRPr="00B62A27">
        <w:rPr>
          <w:b/>
          <w:highlight w:val="yellow"/>
          <w:u w:val="single"/>
        </w:rPr>
        <w:t>Малафеев Алексей Викторович, тел. +7 (812) 901-36-48</w:t>
      </w:r>
      <w:r w:rsidR="00B33D0D" w:rsidRPr="00B62A27">
        <w:rPr>
          <w:b/>
          <w:u w:val="single"/>
        </w:rPr>
        <w:tab/>
      </w:r>
    </w:p>
    <w:p w:rsidR="00B33D0D" w:rsidRDefault="00B33D0D" w:rsidP="00B33D0D">
      <w:pPr>
        <w:tabs>
          <w:tab w:val="left" w:pos="7260"/>
        </w:tabs>
        <w:rPr>
          <w:sz w:val="20"/>
          <w:szCs w:val="20"/>
        </w:rPr>
      </w:pPr>
      <w:bookmarkStart w:id="2" w:name="_GoBack"/>
      <w:bookmarkEnd w:id="2"/>
    </w:p>
    <w:sectPr w:rsidR="00B33D0D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85E" w:rsidRDefault="0060785E" w:rsidP="006C1DE7">
      <w:r>
        <w:separator/>
      </w:r>
    </w:p>
  </w:endnote>
  <w:endnote w:type="continuationSeparator" w:id="0">
    <w:p w:rsidR="0060785E" w:rsidRDefault="0060785E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85E" w:rsidRDefault="0060785E" w:rsidP="006C1DE7">
      <w:r>
        <w:separator/>
      </w:r>
    </w:p>
  </w:footnote>
  <w:footnote w:type="continuationSeparator" w:id="0">
    <w:p w:rsidR="0060785E" w:rsidRDefault="0060785E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90661EB"/>
    <w:multiLevelType w:val="hybridMultilevel"/>
    <w:tmpl w:val="3CE22D80"/>
    <w:lvl w:ilvl="0" w:tplc="0EF8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04D9E"/>
    <w:rsid w:val="000109A8"/>
    <w:rsid w:val="000166E3"/>
    <w:rsid w:val="00022B57"/>
    <w:rsid w:val="000259E1"/>
    <w:rsid w:val="0006047A"/>
    <w:rsid w:val="000912EA"/>
    <w:rsid w:val="00094467"/>
    <w:rsid w:val="000C0929"/>
    <w:rsid w:val="000C3E18"/>
    <w:rsid w:val="00100016"/>
    <w:rsid w:val="00110F9A"/>
    <w:rsid w:val="00152724"/>
    <w:rsid w:val="00160144"/>
    <w:rsid w:val="00164390"/>
    <w:rsid w:val="0017092A"/>
    <w:rsid w:val="00173B95"/>
    <w:rsid w:val="00186986"/>
    <w:rsid w:val="001C6B57"/>
    <w:rsid w:val="001D3730"/>
    <w:rsid w:val="001D6D27"/>
    <w:rsid w:val="001E0919"/>
    <w:rsid w:val="001E5324"/>
    <w:rsid w:val="001E6DEB"/>
    <w:rsid w:val="00203682"/>
    <w:rsid w:val="00227E30"/>
    <w:rsid w:val="002404FD"/>
    <w:rsid w:val="00293AF4"/>
    <w:rsid w:val="002A7503"/>
    <w:rsid w:val="002E1263"/>
    <w:rsid w:val="002E23C5"/>
    <w:rsid w:val="002E76D0"/>
    <w:rsid w:val="002F1E81"/>
    <w:rsid w:val="00314289"/>
    <w:rsid w:val="0032185B"/>
    <w:rsid w:val="00326FAB"/>
    <w:rsid w:val="003447CB"/>
    <w:rsid w:val="00356778"/>
    <w:rsid w:val="00365E27"/>
    <w:rsid w:val="00372A07"/>
    <w:rsid w:val="00394611"/>
    <w:rsid w:val="003A04BA"/>
    <w:rsid w:val="003B2832"/>
    <w:rsid w:val="003B68AB"/>
    <w:rsid w:val="003D761A"/>
    <w:rsid w:val="003E5E17"/>
    <w:rsid w:val="00403664"/>
    <w:rsid w:val="00415E42"/>
    <w:rsid w:val="00424516"/>
    <w:rsid w:val="0043102A"/>
    <w:rsid w:val="00440D2A"/>
    <w:rsid w:val="0044480F"/>
    <w:rsid w:val="0044621A"/>
    <w:rsid w:val="004652AD"/>
    <w:rsid w:val="004A50EF"/>
    <w:rsid w:val="004C272D"/>
    <w:rsid w:val="004E2EB7"/>
    <w:rsid w:val="004E3387"/>
    <w:rsid w:val="004F1B51"/>
    <w:rsid w:val="004F2F17"/>
    <w:rsid w:val="00512328"/>
    <w:rsid w:val="005215CA"/>
    <w:rsid w:val="00533512"/>
    <w:rsid w:val="00533D3E"/>
    <w:rsid w:val="00537B28"/>
    <w:rsid w:val="00537D39"/>
    <w:rsid w:val="0054608A"/>
    <w:rsid w:val="005744E4"/>
    <w:rsid w:val="0058407E"/>
    <w:rsid w:val="00587591"/>
    <w:rsid w:val="00591EFB"/>
    <w:rsid w:val="005A3768"/>
    <w:rsid w:val="005D4895"/>
    <w:rsid w:val="005E055F"/>
    <w:rsid w:val="0060785E"/>
    <w:rsid w:val="00653AFB"/>
    <w:rsid w:val="00661970"/>
    <w:rsid w:val="00663A26"/>
    <w:rsid w:val="006703EC"/>
    <w:rsid w:val="00672CEE"/>
    <w:rsid w:val="00690E46"/>
    <w:rsid w:val="00694180"/>
    <w:rsid w:val="006B09AE"/>
    <w:rsid w:val="006C1DE7"/>
    <w:rsid w:val="006C1EF7"/>
    <w:rsid w:val="006C3D96"/>
    <w:rsid w:val="006D613A"/>
    <w:rsid w:val="006F1CE2"/>
    <w:rsid w:val="006F3539"/>
    <w:rsid w:val="006F6020"/>
    <w:rsid w:val="00706CAE"/>
    <w:rsid w:val="00712A1E"/>
    <w:rsid w:val="007252BE"/>
    <w:rsid w:val="0073466C"/>
    <w:rsid w:val="00755346"/>
    <w:rsid w:val="00761F60"/>
    <w:rsid w:val="00770402"/>
    <w:rsid w:val="007C30EF"/>
    <w:rsid w:val="007C3511"/>
    <w:rsid w:val="007D4249"/>
    <w:rsid w:val="007E6937"/>
    <w:rsid w:val="007F12B4"/>
    <w:rsid w:val="007F7F66"/>
    <w:rsid w:val="0083223F"/>
    <w:rsid w:val="00853828"/>
    <w:rsid w:val="00872808"/>
    <w:rsid w:val="008876E6"/>
    <w:rsid w:val="008A393F"/>
    <w:rsid w:val="008B6DAE"/>
    <w:rsid w:val="008C13E4"/>
    <w:rsid w:val="008D2B55"/>
    <w:rsid w:val="008F7E80"/>
    <w:rsid w:val="00923C25"/>
    <w:rsid w:val="00923CFE"/>
    <w:rsid w:val="00964226"/>
    <w:rsid w:val="009815AC"/>
    <w:rsid w:val="00982663"/>
    <w:rsid w:val="0098385E"/>
    <w:rsid w:val="0098558C"/>
    <w:rsid w:val="009E7129"/>
    <w:rsid w:val="009E7B97"/>
    <w:rsid w:val="009F4307"/>
    <w:rsid w:val="009F62ED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AF54EA"/>
    <w:rsid w:val="00B33217"/>
    <w:rsid w:val="00B33D0D"/>
    <w:rsid w:val="00B62A27"/>
    <w:rsid w:val="00B67994"/>
    <w:rsid w:val="00B866BF"/>
    <w:rsid w:val="00B90D7C"/>
    <w:rsid w:val="00B940B2"/>
    <w:rsid w:val="00BD7042"/>
    <w:rsid w:val="00BE040E"/>
    <w:rsid w:val="00BF3A56"/>
    <w:rsid w:val="00C0058A"/>
    <w:rsid w:val="00C125BE"/>
    <w:rsid w:val="00C158E3"/>
    <w:rsid w:val="00C20013"/>
    <w:rsid w:val="00C2061E"/>
    <w:rsid w:val="00C24F1F"/>
    <w:rsid w:val="00C560E7"/>
    <w:rsid w:val="00C60530"/>
    <w:rsid w:val="00C63E10"/>
    <w:rsid w:val="00C9015C"/>
    <w:rsid w:val="00C90B13"/>
    <w:rsid w:val="00CA3849"/>
    <w:rsid w:val="00CB3E93"/>
    <w:rsid w:val="00CB74FF"/>
    <w:rsid w:val="00CC1C0B"/>
    <w:rsid w:val="00CC375E"/>
    <w:rsid w:val="00CD4D8B"/>
    <w:rsid w:val="00CE6941"/>
    <w:rsid w:val="00CF596F"/>
    <w:rsid w:val="00D02452"/>
    <w:rsid w:val="00D05AA1"/>
    <w:rsid w:val="00D2302D"/>
    <w:rsid w:val="00D25727"/>
    <w:rsid w:val="00D378F4"/>
    <w:rsid w:val="00D932DD"/>
    <w:rsid w:val="00DA31A8"/>
    <w:rsid w:val="00DA5535"/>
    <w:rsid w:val="00DB52DE"/>
    <w:rsid w:val="00DC05BD"/>
    <w:rsid w:val="00DE40E7"/>
    <w:rsid w:val="00DF09C9"/>
    <w:rsid w:val="00E071D6"/>
    <w:rsid w:val="00E07893"/>
    <w:rsid w:val="00E1294E"/>
    <w:rsid w:val="00E17F22"/>
    <w:rsid w:val="00E40B1D"/>
    <w:rsid w:val="00E60917"/>
    <w:rsid w:val="00E60D67"/>
    <w:rsid w:val="00EA0D8C"/>
    <w:rsid w:val="00ED281D"/>
    <w:rsid w:val="00EF4740"/>
    <w:rsid w:val="00EF703F"/>
    <w:rsid w:val="00F33662"/>
    <w:rsid w:val="00F36424"/>
    <w:rsid w:val="00FC054E"/>
    <w:rsid w:val="00FC68B2"/>
    <w:rsid w:val="00FD4A03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A28D9D-DBA1-4CF8-95A8-113404F6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619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619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619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619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619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F5DFC-D5C2-40A0-B4CD-2435450B3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Моисеенко Юлия Витальевна</cp:lastModifiedBy>
  <cp:revision>11</cp:revision>
  <cp:lastPrinted>2013-03-11T04:31:00Z</cp:lastPrinted>
  <dcterms:created xsi:type="dcterms:W3CDTF">2014-11-26T11:35:00Z</dcterms:created>
  <dcterms:modified xsi:type="dcterms:W3CDTF">2014-12-12T10:54:00Z</dcterms:modified>
</cp:coreProperties>
</file>